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418"/>
      </w:tblGrid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В Арбитражный суд Ставропольского края</w:t>
            </w:r>
          </w:p>
        </w:tc>
      </w:tr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Должник: _________________________________</w:t>
            </w:r>
          </w:p>
        </w:tc>
      </w:tr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(Ф.И.О. или наименование)</w:t>
            </w:r>
          </w:p>
        </w:tc>
      </w:tr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адрес или место жительства (пребывания): ____________________________________,</w:t>
            </w:r>
          </w:p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телефон: _____________, факс: ______________,</w:t>
            </w:r>
          </w:p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 ___________________</w:t>
            </w:r>
          </w:p>
        </w:tc>
      </w:tr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Вариант.</w:t>
            </w:r>
          </w:p>
        </w:tc>
      </w:tr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 xml:space="preserve">Представитель должника: ________________ </w:t>
            </w:r>
            <w:hyperlink w:anchor="Par41" w:history="1">
              <w:r w:rsidRPr="007F42C7">
                <w:rPr>
                  <w:rFonts w:ascii="Times New Roman" w:hAnsi="Times New Roman" w:cs="Times New Roman"/>
                  <w:color w:val="0000FF"/>
                  <w:sz w:val="24"/>
                  <w:szCs w:val="24"/>
                </w:rPr>
                <w:t>&lt;1&gt;</w:t>
              </w:r>
            </w:hyperlink>
          </w:p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адрес: ____________________________________,</w:t>
            </w:r>
          </w:p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телефон: ______________, факс: ______________,</w:t>
            </w:r>
          </w:p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 ___________________</w:t>
            </w:r>
          </w:p>
        </w:tc>
      </w:tr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Взыскатель: _______________________________</w:t>
            </w:r>
          </w:p>
        </w:tc>
      </w:tr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(Ф.И.О. или наименование)</w:t>
            </w:r>
          </w:p>
        </w:tc>
      </w:tr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адрес или место жительства (пребывания): ____________________________________,</w:t>
            </w:r>
          </w:p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телефон: ____________, факс: _______________,</w:t>
            </w:r>
          </w:p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почты: ___________________</w:t>
            </w:r>
          </w:p>
        </w:tc>
      </w:tr>
      <w:tr w:rsidR="007F42C7" w:rsidRPr="007F42C7" w:rsidTr="007F42C7">
        <w:tc>
          <w:tcPr>
            <w:tcW w:w="9418" w:type="dxa"/>
          </w:tcPr>
          <w:p w:rsidR="007F42C7" w:rsidRPr="007F42C7" w:rsidRDefault="007F42C7" w:rsidP="007F42C7">
            <w:pPr>
              <w:pStyle w:val="a3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Дело № А63-_</w:t>
            </w:r>
            <w:r w:rsidRPr="007F42C7">
              <w:rPr>
                <w:rFonts w:ascii="Times New Roman" w:hAnsi="Times New Roman" w:cs="Times New Roman"/>
                <w:sz w:val="24"/>
                <w:szCs w:val="24"/>
              </w:rPr>
              <w:t>______________________________</w:t>
            </w:r>
          </w:p>
        </w:tc>
      </w:tr>
    </w:tbl>
    <w:p w:rsidR="007F42C7" w:rsidRPr="007F42C7" w:rsidRDefault="007F42C7" w:rsidP="007F42C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7F42C7" w:rsidRPr="007F42C7" w:rsidRDefault="007F42C7" w:rsidP="007F42C7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>Возражения</w:t>
      </w:r>
    </w:p>
    <w:p w:rsidR="007F42C7" w:rsidRPr="007F42C7" w:rsidRDefault="007F42C7" w:rsidP="007F42C7">
      <w:pPr>
        <w:pStyle w:val="a3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>относительно исполнения судебного приказа</w:t>
      </w:r>
    </w:p>
    <w:p w:rsidR="007F42C7" w:rsidRPr="007F42C7" w:rsidRDefault="007F42C7" w:rsidP="007F42C7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 xml:space="preserve">______________________________ арбитражным судом был вынесен судебный приказ от "__"__________ _____ г. </w:t>
      </w:r>
      <w:r>
        <w:rPr>
          <w:rFonts w:ascii="Times New Roman" w:hAnsi="Times New Roman" w:cs="Times New Roman"/>
          <w:sz w:val="24"/>
          <w:szCs w:val="24"/>
        </w:rPr>
        <w:t>№ А63-</w:t>
      </w:r>
      <w:r w:rsidRPr="007F42C7">
        <w:rPr>
          <w:rFonts w:ascii="Times New Roman" w:hAnsi="Times New Roman" w:cs="Times New Roman"/>
          <w:sz w:val="24"/>
          <w:szCs w:val="24"/>
        </w:rPr>
        <w:t xml:space="preserve"> ________________, согласно которому ___________________________________.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7" w:history="1">
        <w:proofErr w:type="spellStart"/>
        <w:r w:rsidRPr="007F42C7">
          <w:rPr>
            <w:rFonts w:ascii="Times New Roman" w:hAnsi="Times New Roman" w:cs="Times New Roman"/>
            <w:sz w:val="24"/>
            <w:szCs w:val="24"/>
          </w:rPr>
          <w:t>абз</w:t>
        </w:r>
        <w:proofErr w:type="spellEnd"/>
        <w:r w:rsidRPr="007F42C7">
          <w:rPr>
            <w:rFonts w:ascii="Times New Roman" w:hAnsi="Times New Roman" w:cs="Times New Roman"/>
            <w:sz w:val="24"/>
            <w:szCs w:val="24"/>
          </w:rPr>
          <w:t>. 1 ч. 4 ст. 229.5</w:t>
        </w:r>
      </w:hyperlink>
      <w:r w:rsidRPr="007F42C7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 судебный приказ подлежит отмене судьей, если от должника в установленный законом срок поступят возражения относительно его исполнения.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>Должник возражает против исполнения указанного судебного приказа.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proofErr w:type="gramStart"/>
      <w:r w:rsidRPr="007F42C7">
        <w:rPr>
          <w:rFonts w:ascii="Times New Roman" w:hAnsi="Times New Roman" w:cs="Times New Roman"/>
          <w:sz w:val="24"/>
          <w:szCs w:val="24"/>
        </w:rPr>
        <w:t>вышеизложенным</w:t>
      </w:r>
      <w:proofErr w:type="gramEnd"/>
      <w:r w:rsidRPr="007F42C7">
        <w:rPr>
          <w:rFonts w:ascii="Times New Roman" w:hAnsi="Times New Roman" w:cs="Times New Roman"/>
          <w:sz w:val="24"/>
          <w:szCs w:val="24"/>
        </w:rPr>
        <w:t xml:space="preserve"> и руководствуясь </w:t>
      </w:r>
      <w:hyperlink r:id="rId8" w:history="1">
        <w:r w:rsidRPr="007F42C7">
          <w:rPr>
            <w:rFonts w:ascii="Times New Roman" w:hAnsi="Times New Roman" w:cs="Times New Roman"/>
            <w:sz w:val="24"/>
            <w:szCs w:val="24"/>
          </w:rPr>
          <w:t>ч. 4 ст. 229.5</w:t>
        </w:r>
      </w:hyperlink>
      <w:r w:rsidRPr="007F42C7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Федерации, </w:t>
      </w:r>
      <w:hyperlink r:id="rId9" w:history="1">
        <w:r w:rsidRPr="007F42C7">
          <w:rPr>
            <w:rFonts w:ascii="Times New Roman" w:hAnsi="Times New Roman" w:cs="Times New Roman"/>
            <w:sz w:val="24"/>
            <w:szCs w:val="24"/>
          </w:rPr>
          <w:t>п. 31</w:t>
        </w:r>
      </w:hyperlink>
      <w:r w:rsidRPr="007F42C7">
        <w:rPr>
          <w:rFonts w:ascii="Times New Roman" w:hAnsi="Times New Roman" w:cs="Times New Roman"/>
          <w:sz w:val="24"/>
          <w:szCs w:val="24"/>
        </w:rPr>
        <w:t xml:space="preserve"> Постановления Пленума Верховного Суда Российской Федерации от 27.12.2016 N 62 "О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 приказном производстве", прошу: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 xml:space="preserve">отменить судебный приказ от "__"____________ ___ г. </w:t>
      </w:r>
      <w:r>
        <w:rPr>
          <w:rFonts w:ascii="Times New Roman" w:hAnsi="Times New Roman" w:cs="Times New Roman"/>
          <w:sz w:val="24"/>
          <w:szCs w:val="24"/>
        </w:rPr>
        <w:t>№ А63-</w:t>
      </w:r>
      <w:r w:rsidRPr="007F42C7">
        <w:rPr>
          <w:rFonts w:ascii="Times New Roman" w:hAnsi="Times New Roman" w:cs="Times New Roman"/>
          <w:sz w:val="24"/>
          <w:szCs w:val="24"/>
        </w:rPr>
        <w:t xml:space="preserve"> ______________.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>Приложение: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 xml:space="preserve">Вариант. 1. Доверенность представителя (или иные документы, подтверждающие полномочия представителя) от "___"________ ____ г. N ___ (если возражение подписывается представителем должника), а также копии документов о высшем юридическом образовании или об ученой степени по юридической специальности представителя либо документов, удостоверяющих его статус адвоката </w:t>
      </w:r>
      <w:hyperlink w:anchor="Par41" w:history="1">
        <w:r w:rsidRPr="007F42C7">
          <w:rPr>
            <w:rFonts w:ascii="Times New Roman" w:hAnsi="Times New Roman" w:cs="Times New Roman"/>
            <w:color w:val="0000FF"/>
            <w:sz w:val="24"/>
            <w:szCs w:val="24"/>
          </w:rPr>
          <w:t>&lt;1&gt;</w:t>
        </w:r>
      </w:hyperlink>
      <w:r w:rsidRPr="007F42C7">
        <w:rPr>
          <w:rFonts w:ascii="Times New Roman" w:hAnsi="Times New Roman" w:cs="Times New Roman"/>
          <w:sz w:val="24"/>
          <w:szCs w:val="24"/>
        </w:rPr>
        <w:t>.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lastRenderedPageBreak/>
        <w:t>Вариант, для случая, когда возражения подписывает единоличный орган управления организации. 1. Решение (протокол) о назначении (избрании) единоличного органа управления.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 xml:space="preserve">"__"___________ ____ </w:t>
      </w:r>
      <w:proofErr w:type="gramStart"/>
      <w:r w:rsidRPr="007F42C7">
        <w:rPr>
          <w:rFonts w:ascii="Times New Roman" w:hAnsi="Times New Roman" w:cs="Times New Roman"/>
          <w:sz w:val="24"/>
          <w:szCs w:val="24"/>
        </w:rPr>
        <w:t>г</w:t>
      </w:r>
      <w:proofErr w:type="gramEnd"/>
      <w:r w:rsidRPr="007F42C7">
        <w:rPr>
          <w:rFonts w:ascii="Times New Roman" w:hAnsi="Times New Roman" w:cs="Times New Roman"/>
          <w:sz w:val="24"/>
          <w:szCs w:val="24"/>
        </w:rPr>
        <w:t>.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>Должник (представитель):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>Вариант: ______________________ (наименование должности, наименование организации)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>___________________ (подпись) ___________________ (Ф.И.О.)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F42C7">
        <w:rPr>
          <w:rFonts w:ascii="Times New Roman" w:hAnsi="Times New Roman" w:cs="Times New Roman"/>
          <w:sz w:val="24"/>
          <w:szCs w:val="24"/>
        </w:rPr>
        <w:t>Информация для сведения:</w:t>
      </w:r>
    </w:p>
    <w:p w:rsidR="007F42C7" w:rsidRPr="007F42C7" w:rsidRDefault="007F42C7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41"/>
      <w:bookmarkEnd w:id="0"/>
      <w:r w:rsidRPr="007F42C7">
        <w:rPr>
          <w:rFonts w:ascii="Times New Roman" w:hAnsi="Times New Roman" w:cs="Times New Roman"/>
          <w:sz w:val="24"/>
          <w:szCs w:val="24"/>
        </w:rPr>
        <w:t>&lt;1</w:t>
      </w:r>
      <w:proofErr w:type="gramStart"/>
      <w:r w:rsidRPr="007F42C7">
        <w:rPr>
          <w:rFonts w:ascii="Times New Roman" w:hAnsi="Times New Roman" w:cs="Times New Roman"/>
          <w:sz w:val="24"/>
          <w:szCs w:val="24"/>
        </w:rPr>
        <w:t>&gt; О</w:t>
      </w:r>
      <w:proofErr w:type="gramEnd"/>
      <w:r w:rsidRPr="007F42C7">
        <w:rPr>
          <w:rFonts w:ascii="Times New Roman" w:hAnsi="Times New Roman" w:cs="Times New Roman"/>
          <w:sz w:val="24"/>
          <w:szCs w:val="24"/>
        </w:rPr>
        <w:t xml:space="preserve"> требованиях, предъявляемых к представителям и документам, подтверждающим их полномочия, см. в </w:t>
      </w:r>
      <w:hyperlink r:id="rId10" w:history="1">
        <w:r w:rsidRPr="007F42C7">
          <w:rPr>
            <w:rFonts w:ascii="Times New Roman" w:hAnsi="Times New Roman" w:cs="Times New Roman"/>
            <w:sz w:val="24"/>
            <w:szCs w:val="24"/>
          </w:rPr>
          <w:t>ст. ст. 59</w:t>
        </w:r>
      </w:hyperlink>
      <w:r w:rsidRPr="007F42C7">
        <w:rPr>
          <w:rFonts w:ascii="Times New Roman" w:hAnsi="Times New Roman" w:cs="Times New Roman"/>
          <w:sz w:val="24"/>
          <w:szCs w:val="24"/>
        </w:rPr>
        <w:t xml:space="preserve"> - </w:t>
      </w:r>
      <w:hyperlink r:id="rId11" w:history="1">
        <w:r w:rsidRPr="007F42C7">
          <w:rPr>
            <w:rFonts w:ascii="Times New Roman" w:hAnsi="Times New Roman" w:cs="Times New Roman"/>
            <w:sz w:val="24"/>
            <w:szCs w:val="24"/>
          </w:rPr>
          <w:t>62</w:t>
        </w:r>
      </w:hyperlink>
      <w:r w:rsidRPr="007F42C7">
        <w:rPr>
          <w:rFonts w:ascii="Times New Roman" w:hAnsi="Times New Roman" w:cs="Times New Roman"/>
          <w:sz w:val="24"/>
          <w:szCs w:val="24"/>
        </w:rPr>
        <w:t xml:space="preserve"> Арбитражного процессуального кодекса Российской Федерации.</w:t>
      </w:r>
    </w:p>
    <w:p w:rsidR="00951BE3" w:rsidRPr="007F42C7" w:rsidRDefault="00951BE3" w:rsidP="007F42C7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sectPr w:rsidR="00951BE3" w:rsidRPr="007F42C7" w:rsidSect="008358A9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5" w:h="16838"/>
      <w:pgMar w:top="1134" w:right="850" w:bottom="1134" w:left="1701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17B7" w:rsidRDefault="005D17B7" w:rsidP="007F42C7">
      <w:pPr>
        <w:spacing w:after="0" w:line="240" w:lineRule="auto"/>
      </w:pPr>
      <w:r>
        <w:separator/>
      </w:r>
    </w:p>
  </w:endnote>
  <w:endnote w:type="continuationSeparator" w:id="0">
    <w:p w:rsidR="005D17B7" w:rsidRDefault="005D17B7" w:rsidP="007F4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2C7" w:rsidRDefault="007F42C7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2C7" w:rsidRDefault="007F42C7">
    <w:pPr>
      <w:pStyle w:val="a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2C7" w:rsidRDefault="007F42C7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17B7" w:rsidRDefault="005D17B7" w:rsidP="007F42C7">
      <w:pPr>
        <w:spacing w:after="0" w:line="240" w:lineRule="auto"/>
      </w:pPr>
      <w:r>
        <w:separator/>
      </w:r>
    </w:p>
  </w:footnote>
  <w:footnote w:type="continuationSeparator" w:id="0">
    <w:p w:rsidR="005D17B7" w:rsidRDefault="005D17B7" w:rsidP="007F4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2C7" w:rsidRDefault="007F42C7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2C7" w:rsidRDefault="007F42C7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42C7" w:rsidRDefault="007F42C7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42C7"/>
    <w:rsid w:val="005D17B7"/>
    <w:rsid w:val="007F42C7"/>
    <w:rsid w:val="00951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2C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F42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42C7"/>
  </w:style>
  <w:style w:type="paragraph" w:styleId="a6">
    <w:name w:val="footer"/>
    <w:basedOn w:val="a"/>
    <w:link w:val="a7"/>
    <w:uiPriority w:val="99"/>
    <w:unhideWhenUsed/>
    <w:rsid w:val="007F42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42C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F42C7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7F42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F42C7"/>
  </w:style>
  <w:style w:type="paragraph" w:styleId="a6">
    <w:name w:val="footer"/>
    <w:basedOn w:val="a"/>
    <w:link w:val="a7"/>
    <w:uiPriority w:val="99"/>
    <w:unhideWhenUsed/>
    <w:rsid w:val="007F42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F42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20138&amp;dst=1425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520138&amp;dst=1425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microsoft.com/office/2007/relationships/stylesWithEffects" Target="stylesWithEffects.xml"/><Relationship Id="rId16" Type="http://schemas.openxmlformats.org/officeDocument/2006/relationships/header" Target="header3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520138&amp;dst=100361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520138&amp;dst=10034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13952&amp;dst=10008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Наталья Владимировна</dc:creator>
  <cp:lastModifiedBy>Букреева Наталья Владимировна</cp:lastModifiedBy>
  <cp:revision>1</cp:revision>
  <dcterms:created xsi:type="dcterms:W3CDTF">2026-03-26T13:50:00Z</dcterms:created>
  <dcterms:modified xsi:type="dcterms:W3CDTF">2026-03-26T13:52:00Z</dcterms:modified>
</cp:coreProperties>
</file>